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144" w:rsidRDefault="00A32144" w:rsidP="00A32144">
      <w:pPr>
        <w:jc w:val="center"/>
        <w:rPr>
          <w:rFonts w:ascii="方正小标宋简体" w:eastAsia="方正小标宋简体" w:hint="eastAsia"/>
          <w:sz w:val="40"/>
          <w:szCs w:val="44"/>
        </w:rPr>
      </w:pPr>
      <w:bookmarkStart w:id="0" w:name="_GoBack"/>
      <w:r w:rsidRPr="00A32144">
        <w:rPr>
          <w:rFonts w:ascii="方正小标宋简体" w:eastAsia="方正小标宋简体" w:hint="eastAsia"/>
          <w:sz w:val="40"/>
          <w:szCs w:val="44"/>
        </w:rPr>
        <w:t>中华全国总工会关于加强新时代工会女职工</w:t>
      </w:r>
    </w:p>
    <w:p w:rsidR="00A32144" w:rsidRDefault="00A32144" w:rsidP="00A32144">
      <w:pPr>
        <w:jc w:val="center"/>
        <w:rPr>
          <w:rFonts w:hint="eastAsia"/>
        </w:rPr>
      </w:pPr>
      <w:r w:rsidRPr="00A32144">
        <w:rPr>
          <w:rFonts w:ascii="方正小标宋简体" w:eastAsia="方正小标宋简体" w:hint="eastAsia"/>
          <w:sz w:val="40"/>
          <w:szCs w:val="44"/>
        </w:rPr>
        <w:t>工作的意见</w:t>
      </w:r>
      <w:bookmarkEnd w:id="0"/>
    </w:p>
    <w:p w:rsidR="00A32144" w:rsidRPr="00A32144" w:rsidRDefault="00A32144" w:rsidP="00A32144">
      <w:pPr>
        <w:jc w:val="center"/>
        <w:rPr>
          <w:rFonts w:ascii="方正小标宋简体" w:eastAsia="方正小标宋简体" w:hint="eastAsia"/>
          <w:sz w:val="28"/>
        </w:rPr>
      </w:pPr>
      <w:r w:rsidRPr="00A32144">
        <w:rPr>
          <w:rFonts w:ascii="方正小标宋简体" w:eastAsia="方正小标宋简体" w:hint="eastAsia"/>
          <w:sz w:val="28"/>
        </w:rPr>
        <w:t>（</w:t>
      </w:r>
      <w:proofErr w:type="gramStart"/>
      <w:r w:rsidRPr="00A32144">
        <w:rPr>
          <w:rFonts w:ascii="方正小标宋简体" w:eastAsia="方正小标宋简体" w:hint="eastAsia"/>
          <w:sz w:val="28"/>
        </w:rPr>
        <w:t>总工发</w:t>
      </w:r>
      <w:proofErr w:type="gramEnd"/>
      <w:r w:rsidRPr="00A32144">
        <w:rPr>
          <w:rFonts w:ascii="方正小标宋简体" w:eastAsia="方正小标宋简体" w:hint="eastAsia"/>
          <w:sz w:val="28"/>
        </w:rPr>
        <w:t>〔2022〕5号）</w:t>
      </w:r>
    </w:p>
    <w:p w:rsidR="00A32144" w:rsidRDefault="00A32144" w:rsidP="00A32144"/>
    <w:p w:rsidR="00A32144" w:rsidRDefault="00A32144" w:rsidP="00A32144"/>
    <w:p w:rsidR="00A32144" w:rsidRDefault="00A32144" w:rsidP="00A32144"/>
    <w:p w:rsidR="00A32144" w:rsidRPr="00A32144" w:rsidRDefault="00A32144" w:rsidP="00A32144">
      <w:pPr>
        <w:rPr>
          <w:rFonts w:ascii="方正仿宋简体" w:eastAsia="方正仿宋简体" w:hint="eastAsia"/>
          <w:sz w:val="28"/>
          <w:szCs w:val="28"/>
        </w:rPr>
      </w:pPr>
      <w:r>
        <w:rPr>
          <w:rFonts w:hint="eastAsia"/>
        </w:rPr>
        <w:t xml:space="preserve">　　</w:t>
      </w:r>
      <w:r w:rsidRPr="00A32144">
        <w:rPr>
          <w:rFonts w:ascii="方正仿宋简体" w:eastAsia="方正仿宋简体" w:hint="eastAsia"/>
          <w:sz w:val="28"/>
          <w:szCs w:val="28"/>
        </w:rPr>
        <w:t>工会女职工工作是工会工作、妇女工作的重要组成部分。为更好地</w:t>
      </w:r>
      <w:proofErr w:type="gramStart"/>
      <w:r w:rsidRPr="00A32144">
        <w:rPr>
          <w:rFonts w:ascii="方正仿宋简体" w:eastAsia="方正仿宋简体" w:hint="eastAsia"/>
          <w:sz w:val="28"/>
          <w:szCs w:val="28"/>
        </w:rPr>
        <w:t>传承发扬</w:t>
      </w:r>
      <w:proofErr w:type="gramEnd"/>
      <w:r w:rsidRPr="00A32144">
        <w:rPr>
          <w:rFonts w:ascii="方正仿宋简体" w:eastAsia="方正仿宋简体" w:hint="eastAsia"/>
          <w:sz w:val="28"/>
          <w:szCs w:val="28"/>
        </w:rPr>
        <w:t>党的工运事业和妇女事业光荣传统，主动适应新形势新任务，积极</w:t>
      </w:r>
      <w:proofErr w:type="gramStart"/>
      <w:r w:rsidRPr="00A32144">
        <w:rPr>
          <w:rFonts w:ascii="方正仿宋简体" w:eastAsia="方正仿宋简体" w:hint="eastAsia"/>
          <w:sz w:val="28"/>
          <w:szCs w:val="28"/>
        </w:rPr>
        <w:t>回应女</w:t>
      </w:r>
      <w:proofErr w:type="gramEnd"/>
      <w:r w:rsidRPr="00A32144">
        <w:rPr>
          <w:rFonts w:ascii="方正仿宋简体" w:eastAsia="方正仿宋简体" w:hint="eastAsia"/>
          <w:sz w:val="28"/>
          <w:szCs w:val="28"/>
        </w:rPr>
        <w:t>职工新需求新期盼，推动新时代工会女职工工作高质量发展，现提出如下意见。</w:t>
      </w:r>
    </w:p>
    <w:p w:rsidR="00A32144" w:rsidRDefault="00A32144" w:rsidP="00A32144">
      <w:pPr>
        <w:rPr>
          <w:rFonts w:ascii="方正黑体简体" w:eastAsia="方正黑体简体" w:hint="eastAsia"/>
          <w:sz w:val="28"/>
          <w:szCs w:val="28"/>
        </w:rPr>
      </w:pPr>
    </w:p>
    <w:p w:rsidR="00A32144" w:rsidRPr="00A32144" w:rsidRDefault="00A32144" w:rsidP="00A32144">
      <w:pPr>
        <w:ind w:firstLineChars="200" w:firstLine="560"/>
        <w:rPr>
          <w:rFonts w:ascii="方正黑体简体" w:eastAsia="方正黑体简体" w:hint="eastAsia"/>
          <w:sz w:val="28"/>
          <w:szCs w:val="28"/>
        </w:rPr>
      </w:pPr>
      <w:r w:rsidRPr="00A32144">
        <w:rPr>
          <w:rFonts w:ascii="方正黑体简体" w:eastAsia="方正黑体简体" w:hint="eastAsia"/>
          <w:sz w:val="28"/>
          <w:szCs w:val="28"/>
        </w:rPr>
        <w:t>一、把握总体要求</w:t>
      </w:r>
    </w:p>
    <w:p w:rsidR="00A32144" w:rsidRPr="00A32144" w:rsidRDefault="00A32144" w:rsidP="00A32144">
      <w:pPr>
        <w:ind w:firstLineChars="200" w:firstLine="560"/>
        <w:rPr>
          <w:rFonts w:ascii="方正仿宋简体" w:eastAsia="方正仿宋简体" w:hint="eastAsia"/>
          <w:sz w:val="28"/>
          <w:szCs w:val="28"/>
        </w:rPr>
      </w:pPr>
      <w:r w:rsidRPr="00A32144">
        <w:rPr>
          <w:rFonts w:ascii="方正仿宋简体" w:eastAsia="方正仿宋简体" w:hint="eastAsia"/>
          <w:sz w:val="28"/>
          <w:szCs w:val="28"/>
        </w:rPr>
        <w:t>（一）指导思想。坚持以习近平新时代中国特色社会主义思想为指导，全面贯彻党的十九大和十九届历次全会精神，深入学习贯彻习近平总书记关于工人阶级和工会工作、关于妇女工作的重要论述，坚持以人民为中心的发展思想，坚定不移走中国特色社会主义工会发展道路，贯彻落实男女平等基本国策，牢牢把握为实现中华民族伟大复兴的中国梦而奋斗的工人运动时代主题，推动实施《中国妇女发展纲要（2021—2030年）》，切实履行维权服务基本职责，团结引领广大女职工奋进新征程、建功新时代，为全面建设社会主义现代化国家、实现第二个百年奋斗目标贡献智慧和力量。</w:t>
      </w:r>
    </w:p>
    <w:p w:rsidR="00A32144" w:rsidRPr="00A32144" w:rsidRDefault="00A32144" w:rsidP="00A32144">
      <w:pPr>
        <w:ind w:firstLineChars="200" w:firstLine="560"/>
        <w:rPr>
          <w:rFonts w:ascii="方正仿宋简体" w:eastAsia="方正仿宋简体" w:hint="eastAsia"/>
          <w:sz w:val="28"/>
          <w:szCs w:val="28"/>
        </w:rPr>
      </w:pPr>
      <w:r w:rsidRPr="00A32144">
        <w:rPr>
          <w:rFonts w:ascii="方正仿宋简体" w:eastAsia="方正仿宋简体" w:hint="eastAsia"/>
          <w:sz w:val="28"/>
          <w:szCs w:val="28"/>
        </w:rPr>
        <w:t>（二）基本原则。</w:t>
      </w:r>
    </w:p>
    <w:p w:rsidR="00A32144" w:rsidRPr="00A32144" w:rsidRDefault="00A32144" w:rsidP="00A32144">
      <w:pPr>
        <w:ind w:firstLineChars="200" w:firstLine="560"/>
        <w:rPr>
          <w:rFonts w:ascii="方正仿宋简体" w:eastAsia="方正仿宋简体" w:hint="eastAsia"/>
          <w:sz w:val="28"/>
          <w:szCs w:val="28"/>
        </w:rPr>
      </w:pPr>
      <w:r w:rsidRPr="00A32144">
        <w:rPr>
          <w:rFonts w:ascii="方正仿宋简体" w:eastAsia="方正仿宋简体" w:hint="eastAsia"/>
          <w:sz w:val="28"/>
          <w:szCs w:val="28"/>
        </w:rPr>
        <w:t>——坚持党的领导。切实把党的意志和主张贯彻到工会女职工工作的全过程、各方面，牢牢把握工会女职工工作正确政治方向。</w:t>
      </w:r>
    </w:p>
    <w:p w:rsidR="00A32144" w:rsidRPr="00A32144" w:rsidRDefault="00A32144" w:rsidP="00A32144">
      <w:pPr>
        <w:ind w:firstLineChars="200" w:firstLine="560"/>
        <w:rPr>
          <w:rFonts w:ascii="方正仿宋简体" w:eastAsia="方正仿宋简体" w:hint="eastAsia"/>
          <w:sz w:val="28"/>
          <w:szCs w:val="28"/>
        </w:rPr>
      </w:pPr>
      <w:r w:rsidRPr="00A32144">
        <w:rPr>
          <w:rFonts w:ascii="方正仿宋简体" w:eastAsia="方正仿宋简体" w:hint="eastAsia"/>
          <w:sz w:val="28"/>
          <w:szCs w:val="28"/>
        </w:rPr>
        <w:t>——坚持服务大局。把握新发展阶段，贯彻新发展理念，构建新发展格局，在全面建设社会主义现代化国家新征程中充分发挥“半边天”作用。</w:t>
      </w:r>
    </w:p>
    <w:p w:rsidR="00A32144" w:rsidRPr="00A32144" w:rsidRDefault="00A32144" w:rsidP="00A32144">
      <w:pPr>
        <w:ind w:firstLineChars="200" w:firstLine="560"/>
        <w:rPr>
          <w:rFonts w:ascii="方正仿宋简体" w:eastAsia="方正仿宋简体" w:hint="eastAsia"/>
          <w:sz w:val="28"/>
          <w:szCs w:val="28"/>
        </w:rPr>
      </w:pPr>
      <w:r w:rsidRPr="00A32144">
        <w:rPr>
          <w:rFonts w:ascii="方正仿宋简体" w:eastAsia="方正仿宋简体" w:hint="eastAsia"/>
          <w:sz w:val="28"/>
          <w:szCs w:val="28"/>
        </w:rPr>
        <w:lastRenderedPageBreak/>
        <w:t>——坚持需求导向。坚持以职工为本，适应职工队伍深刻变化和劳动关系深刻调整，聚焦广大女职工</w:t>
      </w:r>
      <w:proofErr w:type="gramStart"/>
      <w:r w:rsidRPr="00A32144">
        <w:rPr>
          <w:rFonts w:ascii="方正仿宋简体" w:eastAsia="方正仿宋简体" w:hint="eastAsia"/>
          <w:sz w:val="28"/>
          <w:szCs w:val="28"/>
        </w:rPr>
        <w:t>急难愁盼问题</w:t>
      </w:r>
      <w:proofErr w:type="gramEnd"/>
      <w:r w:rsidRPr="00A32144">
        <w:rPr>
          <w:rFonts w:ascii="方正仿宋简体" w:eastAsia="方正仿宋简体" w:hint="eastAsia"/>
          <w:sz w:val="28"/>
          <w:szCs w:val="28"/>
        </w:rPr>
        <w:t>，增强维权服务工作的针对性和实效性。</w:t>
      </w:r>
    </w:p>
    <w:p w:rsidR="00A32144" w:rsidRPr="00A32144" w:rsidRDefault="00A32144" w:rsidP="00A32144">
      <w:pPr>
        <w:ind w:firstLineChars="200" w:firstLine="560"/>
        <w:rPr>
          <w:rFonts w:ascii="方正仿宋简体" w:eastAsia="方正仿宋简体" w:hint="eastAsia"/>
          <w:sz w:val="28"/>
          <w:szCs w:val="28"/>
        </w:rPr>
      </w:pPr>
      <w:r w:rsidRPr="00A32144">
        <w:rPr>
          <w:rFonts w:ascii="方正仿宋简体" w:eastAsia="方正仿宋简体" w:hint="eastAsia"/>
          <w:sz w:val="28"/>
          <w:szCs w:val="28"/>
        </w:rPr>
        <w:t>——坚持大抓基层。树立落实到基层、落实靠基层理念，加强基层工会女职工组织建设，强化上级工会与基层工会女职工组织的联系和工作指导，使基层工会女职工组织建起来、转起来、活起来。</w:t>
      </w:r>
    </w:p>
    <w:p w:rsidR="00A32144" w:rsidRPr="00A32144" w:rsidRDefault="00A32144" w:rsidP="00A32144">
      <w:pPr>
        <w:ind w:firstLineChars="200" w:firstLine="560"/>
        <w:rPr>
          <w:rFonts w:ascii="方正仿宋简体" w:eastAsia="方正仿宋简体" w:hint="eastAsia"/>
          <w:sz w:val="28"/>
          <w:szCs w:val="28"/>
        </w:rPr>
      </w:pPr>
      <w:r w:rsidRPr="00A32144">
        <w:rPr>
          <w:rFonts w:ascii="方正仿宋简体" w:eastAsia="方正仿宋简体" w:hint="eastAsia"/>
          <w:sz w:val="28"/>
          <w:szCs w:val="28"/>
        </w:rPr>
        <w:t>——坚持改革创新。紧紧围绕保持和增强政治性、先进性、群众性，着力健全推动工会女职工工作创新发展的制度机制，激发工会女职工组织的内生动力。</w:t>
      </w:r>
    </w:p>
    <w:p w:rsidR="00A32144" w:rsidRPr="00A32144" w:rsidRDefault="00A32144" w:rsidP="00A32144">
      <w:pPr>
        <w:ind w:firstLineChars="200" w:firstLine="560"/>
        <w:rPr>
          <w:rFonts w:ascii="方正仿宋简体" w:eastAsia="方正仿宋简体" w:hint="eastAsia"/>
          <w:sz w:val="28"/>
          <w:szCs w:val="28"/>
        </w:rPr>
      </w:pPr>
      <w:r w:rsidRPr="00A32144">
        <w:rPr>
          <w:rFonts w:ascii="方正仿宋简体" w:eastAsia="方正仿宋简体" w:hint="eastAsia"/>
          <w:sz w:val="28"/>
          <w:szCs w:val="28"/>
        </w:rPr>
        <w:t>——坚持系统观念。加强统筹谋划，广泛汇聚资源，强化保障落实，努力构建全会重视、上下联动、各方支持、合力推进的工会女职工工作格局。</w:t>
      </w:r>
    </w:p>
    <w:p w:rsidR="00A32144" w:rsidRDefault="00A32144" w:rsidP="00A32144">
      <w:pPr>
        <w:ind w:firstLineChars="200" w:firstLine="560"/>
        <w:rPr>
          <w:rFonts w:ascii="方正黑体简体" w:eastAsia="方正黑体简体" w:hint="eastAsia"/>
          <w:sz w:val="28"/>
          <w:szCs w:val="28"/>
        </w:rPr>
      </w:pPr>
    </w:p>
    <w:p w:rsidR="00A32144" w:rsidRPr="00A32144" w:rsidRDefault="00A32144" w:rsidP="00A32144">
      <w:pPr>
        <w:ind w:firstLineChars="200" w:firstLine="560"/>
        <w:rPr>
          <w:rFonts w:ascii="方正黑体简体" w:eastAsia="方正黑体简体" w:hint="eastAsia"/>
          <w:sz w:val="28"/>
          <w:szCs w:val="28"/>
        </w:rPr>
      </w:pPr>
      <w:r w:rsidRPr="00A32144">
        <w:rPr>
          <w:rFonts w:ascii="方正黑体简体" w:eastAsia="方正黑体简体" w:hint="eastAsia"/>
          <w:sz w:val="28"/>
          <w:szCs w:val="28"/>
        </w:rPr>
        <w:t>二、聚焦基本职责，实现工会女职工工作水平新提升</w:t>
      </w:r>
    </w:p>
    <w:p w:rsidR="00A32144" w:rsidRPr="00A32144" w:rsidRDefault="00A32144" w:rsidP="00A32144">
      <w:pPr>
        <w:ind w:firstLineChars="200" w:firstLine="560"/>
        <w:rPr>
          <w:rFonts w:ascii="方正仿宋简体" w:eastAsia="方正仿宋简体" w:hint="eastAsia"/>
          <w:sz w:val="28"/>
          <w:szCs w:val="28"/>
        </w:rPr>
      </w:pPr>
      <w:r w:rsidRPr="00A32144">
        <w:rPr>
          <w:rFonts w:ascii="方正仿宋简体" w:eastAsia="方正仿宋简体" w:hint="eastAsia"/>
          <w:sz w:val="28"/>
          <w:szCs w:val="28"/>
        </w:rPr>
        <w:t>（三）加强思想政治引领。坚持用习近平新时代中国特色社会主义思想武装女职工，不断增进广大女职工对新时代党的创新理论的政治认同、思想认同、情感认同。强化理想信念教育，深化中国特色社会主义和中国</w:t>
      </w:r>
      <w:proofErr w:type="gramStart"/>
      <w:r w:rsidRPr="00A32144">
        <w:rPr>
          <w:rFonts w:ascii="方正仿宋简体" w:eastAsia="方正仿宋简体" w:hint="eastAsia"/>
          <w:sz w:val="28"/>
          <w:szCs w:val="28"/>
        </w:rPr>
        <w:t>梦宣传</w:t>
      </w:r>
      <w:proofErr w:type="gramEnd"/>
      <w:r w:rsidRPr="00A32144">
        <w:rPr>
          <w:rFonts w:ascii="方正仿宋简体" w:eastAsia="方正仿宋简体" w:hint="eastAsia"/>
          <w:sz w:val="28"/>
          <w:szCs w:val="28"/>
        </w:rPr>
        <w:t>教育，引导女职工坚定不移听党话、矢志不渝跟党走。大力弘扬劳模精神、劳动精神、工匠精神，组织开展巾帼劳模工匠论坛、宣讲等活动，进一步发挥先进典型示范引领作用。加强新时代家庭家教家风建设，倡导开展“培育好家风——女职工在行动”主题实践活动，推动社会主义核心价值观在家庭落地生根。</w:t>
      </w:r>
    </w:p>
    <w:p w:rsidR="00A32144" w:rsidRPr="00A32144" w:rsidRDefault="00A32144" w:rsidP="00A32144">
      <w:pPr>
        <w:ind w:firstLineChars="200" w:firstLine="560"/>
        <w:rPr>
          <w:rFonts w:ascii="方正仿宋简体" w:eastAsia="方正仿宋简体" w:hint="eastAsia"/>
          <w:sz w:val="28"/>
          <w:szCs w:val="28"/>
        </w:rPr>
      </w:pPr>
      <w:r w:rsidRPr="00A32144">
        <w:rPr>
          <w:rFonts w:ascii="方正仿宋简体" w:eastAsia="方正仿宋简体" w:hint="eastAsia"/>
          <w:sz w:val="28"/>
          <w:szCs w:val="28"/>
        </w:rPr>
        <w:t>（四）深化提升素质建功立业工程。贯彻落实产业工人队伍建设改革各项部署，充分发挥技能强国——全国产业工人学习社区、工匠学院等阵地作用，落实科技创新巾帼行动，加强女职工数字技能培训，培育女职工创新工作室，</w:t>
      </w:r>
      <w:proofErr w:type="gramStart"/>
      <w:r w:rsidRPr="00A32144">
        <w:rPr>
          <w:rFonts w:ascii="方正仿宋简体" w:eastAsia="方正仿宋简体" w:hint="eastAsia"/>
          <w:sz w:val="28"/>
          <w:szCs w:val="28"/>
        </w:rPr>
        <w:t>助力女</w:t>
      </w:r>
      <w:proofErr w:type="gramEnd"/>
      <w:r w:rsidRPr="00A32144">
        <w:rPr>
          <w:rFonts w:ascii="方正仿宋简体" w:eastAsia="方正仿宋简体" w:hint="eastAsia"/>
          <w:sz w:val="28"/>
          <w:szCs w:val="28"/>
        </w:rPr>
        <w:t>职工成长成才。引导女职工积极参与“建功‘十四五’、奋进新征程”主题劳动</w:t>
      </w:r>
      <w:r w:rsidRPr="00A32144">
        <w:rPr>
          <w:rFonts w:ascii="方正仿宋简体" w:eastAsia="方正仿宋简体" w:hint="eastAsia"/>
          <w:sz w:val="28"/>
          <w:szCs w:val="28"/>
        </w:rPr>
        <w:lastRenderedPageBreak/>
        <w:t>和技能竞赛，广泛深入持久开展具有女职工特色的区域性、行业性劳动和技能竞赛，推动竞赛向新产业新</w:t>
      </w:r>
      <w:proofErr w:type="gramStart"/>
      <w:r w:rsidRPr="00A32144">
        <w:rPr>
          <w:rFonts w:ascii="方正仿宋简体" w:eastAsia="方正仿宋简体" w:hint="eastAsia"/>
          <w:sz w:val="28"/>
          <w:szCs w:val="28"/>
        </w:rPr>
        <w:t>业态新组织</w:t>
      </w:r>
      <w:proofErr w:type="gramEnd"/>
      <w:r w:rsidRPr="00A32144">
        <w:rPr>
          <w:rFonts w:ascii="方正仿宋简体" w:eastAsia="方正仿宋简体" w:hint="eastAsia"/>
          <w:sz w:val="28"/>
          <w:szCs w:val="28"/>
        </w:rPr>
        <w:t>拓展。开展女职工先进集体和个人表彰或表扬，规范完善“五一巾帼奖”评选管理工作；在全国五一劳动奖章等评选表彰中重视并保障女职工比例。</w:t>
      </w:r>
    </w:p>
    <w:p w:rsidR="00A32144" w:rsidRPr="00A32144" w:rsidRDefault="00A32144" w:rsidP="00A32144">
      <w:pPr>
        <w:ind w:firstLineChars="200" w:firstLine="560"/>
        <w:rPr>
          <w:rFonts w:ascii="方正仿宋简体" w:eastAsia="方正仿宋简体" w:hint="eastAsia"/>
          <w:sz w:val="28"/>
          <w:szCs w:val="28"/>
        </w:rPr>
      </w:pPr>
      <w:r w:rsidRPr="00A32144">
        <w:rPr>
          <w:rFonts w:ascii="方正仿宋简体" w:eastAsia="方正仿宋简体" w:hint="eastAsia"/>
          <w:sz w:val="28"/>
          <w:szCs w:val="28"/>
        </w:rPr>
        <w:t>（五）维护女职工合法权益和特殊利益。参与国家和地方有关女职工权益保护法律法规政策的研究和制定修订，推动地方出台《女职工劳动保护特别规定》实施办法。充分发挥女职工权益保护专项集体合同作用，突出民主管理、生育保护、女职工卫生费、帮助职工平衡工作和家庭责任等重点，提升协商质量和履约实效。定期开展普法宣传活动，常态</w:t>
      </w:r>
      <w:proofErr w:type="gramStart"/>
      <w:r w:rsidRPr="00A32144">
        <w:rPr>
          <w:rFonts w:ascii="方正仿宋简体" w:eastAsia="方正仿宋简体" w:hint="eastAsia"/>
          <w:sz w:val="28"/>
          <w:szCs w:val="28"/>
        </w:rPr>
        <w:t>化做好维权典型</w:t>
      </w:r>
      <w:proofErr w:type="gramEnd"/>
      <w:r w:rsidRPr="00A32144">
        <w:rPr>
          <w:rFonts w:ascii="方正仿宋简体" w:eastAsia="方正仿宋简体" w:hint="eastAsia"/>
          <w:sz w:val="28"/>
          <w:szCs w:val="28"/>
        </w:rPr>
        <w:t>案例评选、联合专项执法检查、工会劳动法律监督，及时推动侵犯女职工权益案件调查处理，促进劳动关系和谐稳定，维护劳动领域政治安全。依法维护新就业形态女性劳动者劳动报酬、休息休假、劳动保护、社会保险等权益。</w:t>
      </w:r>
    </w:p>
    <w:p w:rsidR="00A32144" w:rsidRPr="00A32144" w:rsidRDefault="00A32144" w:rsidP="00A32144">
      <w:pPr>
        <w:ind w:firstLineChars="200" w:firstLine="560"/>
        <w:rPr>
          <w:rFonts w:ascii="方正仿宋简体" w:eastAsia="方正仿宋简体" w:hint="eastAsia"/>
          <w:sz w:val="28"/>
          <w:szCs w:val="28"/>
        </w:rPr>
      </w:pPr>
      <w:r w:rsidRPr="00A32144">
        <w:rPr>
          <w:rFonts w:ascii="方正仿宋简体" w:eastAsia="方正仿宋简体" w:hint="eastAsia"/>
          <w:sz w:val="28"/>
          <w:szCs w:val="28"/>
        </w:rPr>
        <w:t>（六）</w:t>
      </w:r>
      <w:proofErr w:type="gramStart"/>
      <w:r w:rsidRPr="00A32144">
        <w:rPr>
          <w:rFonts w:ascii="方正仿宋简体" w:eastAsia="方正仿宋简体" w:hint="eastAsia"/>
          <w:sz w:val="28"/>
          <w:szCs w:val="28"/>
        </w:rPr>
        <w:t>提升女</w:t>
      </w:r>
      <w:proofErr w:type="gramEnd"/>
      <w:r w:rsidRPr="00A32144">
        <w:rPr>
          <w:rFonts w:ascii="方正仿宋简体" w:eastAsia="方正仿宋简体" w:hint="eastAsia"/>
          <w:sz w:val="28"/>
          <w:szCs w:val="28"/>
        </w:rPr>
        <w:t>职工生活品质。落实国家生育政策及配套支持措施，支持有条件的用人单位为职工提供托育服务，推动将托</w:t>
      </w:r>
      <w:proofErr w:type="gramStart"/>
      <w:r w:rsidRPr="00A32144">
        <w:rPr>
          <w:rFonts w:ascii="方正仿宋简体" w:eastAsia="方正仿宋简体" w:hint="eastAsia"/>
          <w:sz w:val="28"/>
          <w:szCs w:val="28"/>
        </w:rPr>
        <w:t>育服务</w:t>
      </w:r>
      <w:proofErr w:type="gramEnd"/>
      <w:r w:rsidRPr="00A32144">
        <w:rPr>
          <w:rFonts w:ascii="方正仿宋简体" w:eastAsia="方正仿宋简体" w:hint="eastAsia"/>
          <w:sz w:val="28"/>
          <w:szCs w:val="28"/>
        </w:rPr>
        <w:t>纳入职工之家建设和企业提升职工生活品质试点工作，推进工会爱心托管服务，加强女职工休息哺乳室建设，做好职工子女关爱服务，创建家庭友好型工作场所。高度关注女职工劳动保护和身心健康，</w:t>
      </w:r>
      <w:proofErr w:type="gramStart"/>
      <w:r w:rsidRPr="00A32144">
        <w:rPr>
          <w:rFonts w:ascii="方正仿宋简体" w:eastAsia="方正仿宋简体" w:hint="eastAsia"/>
          <w:sz w:val="28"/>
          <w:szCs w:val="28"/>
        </w:rPr>
        <w:t>加大女</w:t>
      </w:r>
      <w:proofErr w:type="gramEnd"/>
      <w:r w:rsidRPr="00A32144">
        <w:rPr>
          <w:rFonts w:ascii="方正仿宋简体" w:eastAsia="方正仿宋简体" w:hint="eastAsia"/>
          <w:sz w:val="28"/>
          <w:szCs w:val="28"/>
        </w:rPr>
        <w:t>职工劳动安全卫生知识教育培训力度，推动特定行业、企业等开展女职工职业病检查；扩大宫颈癌、乳腺癌筛查受益人群和覆盖范围，加强女职工人文关怀和心理疏导工作。深化工会婚恋交友服务，教育引导职工树立正确婚恋观，开展更加符合职工需求及特点的婚恋交友活动。</w:t>
      </w:r>
    </w:p>
    <w:p w:rsidR="00A32144" w:rsidRPr="00A32144" w:rsidRDefault="00A32144" w:rsidP="00A32144">
      <w:pPr>
        <w:ind w:firstLineChars="200" w:firstLine="560"/>
        <w:rPr>
          <w:rFonts w:ascii="方正仿宋简体" w:eastAsia="方正仿宋简体"/>
          <w:sz w:val="28"/>
          <w:szCs w:val="28"/>
        </w:rPr>
      </w:pPr>
    </w:p>
    <w:p w:rsidR="00A32144" w:rsidRPr="00A32144" w:rsidRDefault="00A32144" w:rsidP="00A32144">
      <w:pPr>
        <w:ind w:firstLineChars="200" w:firstLine="560"/>
        <w:rPr>
          <w:rFonts w:ascii="方正黑体简体" w:eastAsia="方正黑体简体" w:hint="eastAsia"/>
          <w:sz w:val="28"/>
          <w:szCs w:val="28"/>
        </w:rPr>
      </w:pPr>
      <w:r w:rsidRPr="00A32144">
        <w:rPr>
          <w:rFonts w:ascii="方正黑体简体" w:eastAsia="方正黑体简体" w:hint="eastAsia"/>
          <w:sz w:val="28"/>
          <w:szCs w:val="28"/>
        </w:rPr>
        <w:t>三、夯实组织基础，激发工会女职工组织新活力</w:t>
      </w:r>
    </w:p>
    <w:p w:rsidR="00A32144" w:rsidRPr="00A32144" w:rsidRDefault="00A32144" w:rsidP="00A32144">
      <w:pPr>
        <w:ind w:firstLineChars="200" w:firstLine="560"/>
        <w:rPr>
          <w:rFonts w:ascii="方正仿宋简体" w:eastAsia="方正仿宋简体" w:hint="eastAsia"/>
          <w:sz w:val="28"/>
          <w:szCs w:val="28"/>
        </w:rPr>
      </w:pPr>
      <w:r w:rsidRPr="00A32144">
        <w:rPr>
          <w:rFonts w:ascii="方正仿宋简体" w:eastAsia="方正仿宋简体" w:hint="eastAsia"/>
          <w:sz w:val="28"/>
          <w:szCs w:val="28"/>
        </w:rPr>
        <w:lastRenderedPageBreak/>
        <w:t>（七）扩大工会女职工组织覆盖。坚持以工会组织建设带动工会女职工组织建设，女职工组织与工会组织同时筹备、同时产生（或换届）、同时报批，努力实现在已建工会组织单位中女职工组织的全覆盖。着力加强产业工会、区域（行业）工会联合会以及乡镇（街道）、村（社区）、工业园区工会女职工委员会建设，建立健全工会女职工组织体系。将工会女职工组织建设工作纳入模范职工之家、劳动关系</w:t>
      </w:r>
      <w:proofErr w:type="gramStart"/>
      <w:r w:rsidRPr="00A32144">
        <w:rPr>
          <w:rFonts w:ascii="方正仿宋简体" w:eastAsia="方正仿宋简体" w:hint="eastAsia"/>
          <w:sz w:val="28"/>
          <w:szCs w:val="28"/>
        </w:rPr>
        <w:t>和谐企业</w:t>
      </w:r>
      <w:proofErr w:type="gramEnd"/>
      <w:r w:rsidRPr="00A32144">
        <w:rPr>
          <w:rFonts w:ascii="方正仿宋简体" w:eastAsia="方正仿宋简体" w:hint="eastAsia"/>
          <w:sz w:val="28"/>
          <w:szCs w:val="28"/>
        </w:rPr>
        <w:t>创建以及会员评议职工之家活动等各项评比内容。</w:t>
      </w:r>
    </w:p>
    <w:p w:rsidR="00A32144" w:rsidRPr="00A32144" w:rsidRDefault="00A32144" w:rsidP="00A32144">
      <w:pPr>
        <w:ind w:firstLineChars="200" w:firstLine="560"/>
        <w:rPr>
          <w:rFonts w:ascii="方正仿宋简体" w:eastAsia="方正仿宋简体" w:hint="eastAsia"/>
          <w:sz w:val="28"/>
          <w:szCs w:val="28"/>
        </w:rPr>
      </w:pPr>
      <w:r w:rsidRPr="00A32144">
        <w:rPr>
          <w:rFonts w:ascii="方正仿宋简体" w:eastAsia="方正仿宋简体" w:hint="eastAsia"/>
          <w:sz w:val="28"/>
          <w:szCs w:val="28"/>
        </w:rPr>
        <w:t>（八）加强工会女职工组织机构建设。省、自治区、直辖市，设区的市和自治州总工会，实行垂直领导的产业工会，机关、事业单位工会，根据工作需要，按照机构编制管理权限，</w:t>
      </w:r>
      <w:proofErr w:type="gramStart"/>
      <w:r w:rsidRPr="00A32144">
        <w:rPr>
          <w:rFonts w:ascii="方正仿宋简体" w:eastAsia="方正仿宋简体" w:hint="eastAsia"/>
          <w:sz w:val="28"/>
          <w:szCs w:val="28"/>
        </w:rPr>
        <w:t>经机构</w:t>
      </w:r>
      <w:proofErr w:type="gramEnd"/>
      <w:r w:rsidRPr="00A32144">
        <w:rPr>
          <w:rFonts w:ascii="方正仿宋简体" w:eastAsia="方正仿宋简体" w:hint="eastAsia"/>
          <w:sz w:val="28"/>
          <w:szCs w:val="28"/>
        </w:rPr>
        <w:t>编制部门同意，</w:t>
      </w:r>
      <w:proofErr w:type="gramStart"/>
      <w:r w:rsidRPr="00A32144">
        <w:rPr>
          <w:rFonts w:ascii="方正仿宋简体" w:eastAsia="方正仿宋简体" w:hint="eastAsia"/>
          <w:sz w:val="28"/>
          <w:szCs w:val="28"/>
        </w:rPr>
        <w:t>设立女</w:t>
      </w:r>
      <w:proofErr w:type="gramEnd"/>
      <w:r w:rsidRPr="00A32144">
        <w:rPr>
          <w:rFonts w:ascii="方正仿宋简体" w:eastAsia="方正仿宋简体" w:hint="eastAsia"/>
          <w:sz w:val="28"/>
          <w:szCs w:val="28"/>
        </w:rPr>
        <w:t>职工委员会办公室（女职工部）或明确女职工工作责任部门，安排专人负责女职工委员会的日常工作。县（旗）、自治县、不设区的市，乡镇（街道），村（社区），企业和其他社会组织等工会，根据工作需要安排专人负责女职工工作。企业工会女职工委员会是县或者县以上妇联的团体会员，通过县以上地方工会接受妇联的业务指导。</w:t>
      </w:r>
    </w:p>
    <w:p w:rsidR="00A32144" w:rsidRPr="00A32144" w:rsidRDefault="00A32144" w:rsidP="00A32144">
      <w:pPr>
        <w:ind w:firstLineChars="200" w:firstLine="560"/>
        <w:rPr>
          <w:rFonts w:ascii="方正仿宋简体" w:eastAsia="方正仿宋简体" w:hint="eastAsia"/>
          <w:sz w:val="28"/>
          <w:szCs w:val="28"/>
        </w:rPr>
      </w:pPr>
      <w:r w:rsidRPr="00A32144">
        <w:rPr>
          <w:rFonts w:ascii="方正仿宋简体" w:eastAsia="方正仿宋简体" w:hint="eastAsia"/>
          <w:sz w:val="28"/>
          <w:szCs w:val="28"/>
        </w:rPr>
        <w:t>（九）推动工会女职工组织运行制度化规范化。落实女职工委员会向同级工会委员会和上级工会女职工委员会报告工作制度，完善工会女职工委员会委员发挥作用制度。发挥女职工工作联系点、女职工工作信息员、社会化工会工作者、工会积极分子、工会工作志愿者以及社会组织作用。完善女职工工作培训制度，将女职工工作作为工会干部教育培训的重要内容，引导工会领导干部增强重视和支持女职工工作的意识；通过定期举办工会女职工工作干部培训班，逐步实现教育培训对专兼挂工会女职工工作干部的全覆盖。注重培育不同层面工会女职工组织先进典型，以点带面推进工会女职工工作。</w:t>
      </w:r>
    </w:p>
    <w:p w:rsidR="00A32144" w:rsidRPr="00A32144" w:rsidRDefault="00A32144" w:rsidP="00A32144">
      <w:pPr>
        <w:ind w:firstLineChars="200" w:firstLine="560"/>
        <w:rPr>
          <w:rFonts w:ascii="方正仿宋简体" w:eastAsia="方正仿宋简体"/>
          <w:sz w:val="28"/>
          <w:szCs w:val="28"/>
        </w:rPr>
      </w:pPr>
    </w:p>
    <w:p w:rsidR="00A32144" w:rsidRPr="00A32144" w:rsidRDefault="00A32144" w:rsidP="00A32144">
      <w:pPr>
        <w:ind w:firstLineChars="200" w:firstLine="560"/>
        <w:rPr>
          <w:rFonts w:ascii="方正黑体简体" w:eastAsia="方正黑体简体" w:hint="eastAsia"/>
          <w:sz w:val="28"/>
          <w:szCs w:val="28"/>
        </w:rPr>
      </w:pPr>
      <w:r w:rsidRPr="00A32144">
        <w:rPr>
          <w:rFonts w:ascii="方正黑体简体" w:eastAsia="方正黑体简体" w:hint="eastAsia"/>
          <w:sz w:val="28"/>
          <w:szCs w:val="28"/>
        </w:rPr>
        <w:lastRenderedPageBreak/>
        <w:t>四、创新工作方式，拓宽工会女职工工作新路径</w:t>
      </w:r>
    </w:p>
    <w:p w:rsidR="00A32144" w:rsidRPr="00A32144" w:rsidRDefault="00A32144" w:rsidP="00A32144">
      <w:pPr>
        <w:ind w:firstLineChars="200" w:firstLine="560"/>
        <w:rPr>
          <w:rFonts w:ascii="方正仿宋简体" w:eastAsia="方正仿宋简体" w:hint="eastAsia"/>
          <w:sz w:val="28"/>
          <w:szCs w:val="28"/>
        </w:rPr>
      </w:pPr>
      <w:r w:rsidRPr="00A32144">
        <w:rPr>
          <w:rFonts w:ascii="方正仿宋简体" w:eastAsia="方正仿宋简体" w:hint="eastAsia"/>
          <w:sz w:val="28"/>
          <w:szCs w:val="28"/>
        </w:rPr>
        <w:t>（十）构建统筹协调机制。做好对内统筹，各级工会相关部门、产业工会和直属单位结合工作职能，将女职工工作纳入工作规划、年度安排、重点工作中研究部署、统筹考虑，汇聚资源力量，合力</w:t>
      </w:r>
      <w:proofErr w:type="gramStart"/>
      <w:r w:rsidRPr="00A32144">
        <w:rPr>
          <w:rFonts w:ascii="方正仿宋简体" w:eastAsia="方正仿宋简体" w:hint="eastAsia"/>
          <w:sz w:val="28"/>
          <w:szCs w:val="28"/>
        </w:rPr>
        <w:t>推动女</w:t>
      </w:r>
      <w:proofErr w:type="gramEnd"/>
      <w:r w:rsidRPr="00A32144">
        <w:rPr>
          <w:rFonts w:ascii="方正仿宋简体" w:eastAsia="方正仿宋简体" w:hint="eastAsia"/>
          <w:sz w:val="28"/>
          <w:szCs w:val="28"/>
        </w:rPr>
        <w:t>职工工作。做好对外协调，积极争取人社、卫健等政府部门的支持，发挥专家智库作用，整合社会资源，延长工会女职工工作手臂；在现有体制机制不变的前提下，密切与妇联等群团组织的联系合作，凝聚强大合力，共同做好党的群众工作。</w:t>
      </w:r>
    </w:p>
    <w:p w:rsidR="00A32144" w:rsidRPr="00A32144" w:rsidRDefault="00A32144" w:rsidP="00A32144">
      <w:pPr>
        <w:ind w:firstLineChars="200" w:firstLine="560"/>
        <w:rPr>
          <w:rFonts w:ascii="方正仿宋简体" w:eastAsia="方正仿宋简体" w:hint="eastAsia"/>
          <w:sz w:val="28"/>
          <w:szCs w:val="28"/>
        </w:rPr>
      </w:pPr>
      <w:r w:rsidRPr="00A32144">
        <w:rPr>
          <w:rFonts w:ascii="方正仿宋简体" w:eastAsia="方正仿宋简体" w:hint="eastAsia"/>
          <w:sz w:val="28"/>
          <w:szCs w:val="28"/>
        </w:rPr>
        <w:t>（十一）加强调查研究工作。深化对党领导下的工运事业和妇女事业重大成就及历史经验的学习研究，把握工会女职工工作规律性认识，推进理论创新和实践创新。聚焦党中央决策部署和工会重点工作，立足新时代职工队伍和劳动关系发展变化，定期开展女职工队伍状况调查和专题调研。加强调研设计，提高调研质量，及时通报、交流调研成果，加大优秀调研成果宣传力度，推动形成工作性意见、转化为政策制度。</w:t>
      </w:r>
    </w:p>
    <w:p w:rsidR="00A32144" w:rsidRPr="00A32144" w:rsidRDefault="00A32144" w:rsidP="00A32144">
      <w:pPr>
        <w:ind w:firstLineChars="200" w:firstLine="560"/>
        <w:rPr>
          <w:rFonts w:ascii="方正仿宋简体" w:eastAsia="方正仿宋简体" w:hint="eastAsia"/>
          <w:sz w:val="28"/>
          <w:szCs w:val="28"/>
        </w:rPr>
      </w:pPr>
      <w:r w:rsidRPr="00A32144">
        <w:rPr>
          <w:rFonts w:ascii="方正仿宋简体" w:eastAsia="方正仿宋简体" w:hint="eastAsia"/>
          <w:sz w:val="28"/>
          <w:szCs w:val="28"/>
        </w:rPr>
        <w:t>（十二）注重品牌塑造创新。强化品牌意识，推动工会女职工工作传统特色品牌的巩固拓展和发展提升，持之以恒</w:t>
      </w:r>
      <w:proofErr w:type="gramStart"/>
      <w:r w:rsidRPr="00A32144">
        <w:rPr>
          <w:rFonts w:ascii="方正仿宋简体" w:eastAsia="方正仿宋简体" w:hint="eastAsia"/>
          <w:sz w:val="28"/>
          <w:szCs w:val="28"/>
        </w:rPr>
        <w:t>做优做</w:t>
      </w:r>
      <w:proofErr w:type="gramEnd"/>
      <w:r w:rsidRPr="00A32144">
        <w:rPr>
          <w:rFonts w:ascii="方正仿宋简体" w:eastAsia="方正仿宋简体" w:hint="eastAsia"/>
          <w:sz w:val="28"/>
          <w:szCs w:val="28"/>
        </w:rPr>
        <w:t>强女职工普法宣传、女职工权益保护专项集体合同、玫瑰书香、会聚良缘、爱心托管、托育服务、女职工休息哺乳室等特色品牌，不断赋予品牌新内涵、新亮点，发挥品牌示范引领效应。结合实际及时发现培育、总结提炼基层典型经验，努力创建更多体现时代特色和地域特点的工作品牌，增强工会女职工工作的社会影响力。</w:t>
      </w:r>
    </w:p>
    <w:p w:rsidR="00A32144" w:rsidRPr="00A32144" w:rsidRDefault="00A32144" w:rsidP="00A32144">
      <w:pPr>
        <w:ind w:firstLineChars="200" w:firstLine="560"/>
        <w:rPr>
          <w:rFonts w:ascii="方正仿宋简体" w:eastAsia="方正仿宋简体" w:hint="eastAsia"/>
          <w:sz w:val="28"/>
          <w:szCs w:val="28"/>
        </w:rPr>
      </w:pPr>
      <w:r w:rsidRPr="00A32144">
        <w:rPr>
          <w:rFonts w:ascii="方正仿宋简体" w:eastAsia="方正仿宋简体" w:hint="eastAsia"/>
          <w:sz w:val="28"/>
          <w:szCs w:val="28"/>
        </w:rPr>
        <w:t>（十三）用好网上工作平台。顺应数字化、信息化、智能化时代发展趋势，依托各级网上工会、智慧工会平台，探索设置</w:t>
      </w:r>
      <w:proofErr w:type="gramStart"/>
      <w:r w:rsidRPr="00A32144">
        <w:rPr>
          <w:rFonts w:ascii="方正仿宋简体" w:eastAsia="方正仿宋简体" w:hint="eastAsia"/>
          <w:sz w:val="28"/>
          <w:szCs w:val="28"/>
        </w:rPr>
        <w:t>符合女</w:t>
      </w:r>
      <w:proofErr w:type="gramEnd"/>
      <w:r w:rsidRPr="00A32144">
        <w:rPr>
          <w:rFonts w:ascii="方正仿宋简体" w:eastAsia="方正仿宋简体" w:hint="eastAsia"/>
          <w:sz w:val="28"/>
          <w:szCs w:val="28"/>
        </w:rPr>
        <w:t>职工特点和需求的女职工工作专区，打造快捷高效的女职工工作网上矩阵，提高活动参与度和服务覆盖面，</w:t>
      </w:r>
      <w:r w:rsidRPr="00A32144">
        <w:rPr>
          <w:rFonts w:ascii="方正仿宋简体" w:eastAsia="方正仿宋简体" w:hint="eastAsia"/>
          <w:sz w:val="28"/>
          <w:szCs w:val="28"/>
        </w:rPr>
        <w:lastRenderedPageBreak/>
        <w:t>使广大女职工网上网下都能找到娘家人。发挥工会网上舆论阵地和主流网络媒体作用，加强女职工网上引领和女职工工作网上宣传，营造尊重关心女职工、关注支持工会女职工工作的社会氛围。</w:t>
      </w:r>
    </w:p>
    <w:p w:rsidR="00A32144" w:rsidRPr="00A32144" w:rsidRDefault="00A32144" w:rsidP="00A32144">
      <w:pPr>
        <w:ind w:firstLineChars="200" w:firstLine="560"/>
        <w:rPr>
          <w:rFonts w:ascii="方正仿宋简体" w:eastAsia="方正仿宋简体"/>
          <w:sz w:val="28"/>
          <w:szCs w:val="28"/>
        </w:rPr>
      </w:pPr>
    </w:p>
    <w:p w:rsidR="00A32144" w:rsidRPr="00A32144" w:rsidRDefault="00A32144" w:rsidP="00A32144">
      <w:pPr>
        <w:ind w:firstLineChars="200" w:firstLine="560"/>
        <w:rPr>
          <w:rFonts w:ascii="方正黑体简体" w:eastAsia="方正黑体简体" w:hint="eastAsia"/>
          <w:sz w:val="28"/>
          <w:szCs w:val="28"/>
        </w:rPr>
      </w:pPr>
      <w:r w:rsidRPr="00A32144">
        <w:rPr>
          <w:rFonts w:ascii="方正黑体简体" w:eastAsia="方正黑体简体" w:hint="eastAsia"/>
          <w:sz w:val="28"/>
          <w:szCs w:val="28"/>
        </w:rPr>
        <w:t>五、强化组织实施</w:t>
      </w:r>
    </w:p>
    <w:p w:rsidR="00A32144" w:rsidRPr="00A32144" w:rsidRDefault="00A32144" w:rsidP="00A32144">
      <w:pPr>
        <w:ind w:firstLineChars="200" w:firstLine="560"/>
        <w:rPr>
          <w:rFonts w:ascii="方正仿宋简体" w:eastAsia="方正仿宋简体" w:hint="eastAsia"/>
          <w:sz w:val="28"/>
          <w:szCs w:val="28"/>
        </w:rPr>
      </w:pPr>
      <w:r w:rsidRPr="00A32144">
        <w:rPr>
          <w:rFonts w:ascii="方正仿宋简体" w:eastAsia="方正仿宋简体" w:hint="eastAsia"/>
          <w:sz w:val="28"/>
          <w:szCs w:val="28"/>
        </w:rPr>
        <w:t>（十四）加强组织领导。各级工会要高度重视女职工工作，加强对女职工工作的领导，将女职工工作列入重要议事日程，纳入工会工作整体部署。每年至少召开1次党组（党委）会议专题</w:t>
      </w:r>
      <w:proofErr w:type="gramStart"/>
      <w:r w:rsidRPr="00A32144">
        <w:rPr>
          <w:rFonts w:ascii="方正仿宋简体" w:eastAsia="方正仿宋简体" w:hint="eastAsia"/>
          <w:sz w:val="28"/>
          <w:szCs w:val="28"/>
        </w:rPr>
        <w:t>听取女</w:t>
      </w:r>
      <w:proofErr w:type="gramEnd"/>
      <w:r w:rsidRPr="00A32144">
        <w:rPr>
          <w:rFonts w:ascii="方正仿宋简体" w:eastAsia="方正仿宋简体" w:hint="eastAsia"/>
          <w:sz w:val="28"/>
          <w:szCs w:val="28"/>
        </w:rPr>
        <w:t>职工工作情况汇报，及时研究解决女职工工作发展中的重大问题。</w:t>
      </w:r>
    </w:p>
    <w:p w:rsidR="00A32144" w:rsidRPr="00A32144" w:rsidRDefault="00A32144" w:rsidP="00A32144">
      <w:pPr>
        <w:ind w:firstLineChars="200" w:firstLine="560"/>
        <w:rPr>
          <w:rFonts w:ascii="方正仿宋简体" w:eastAsia="方正仿宋简体" w:hint="eastAsia"/>
          <w:sz w:val="28"/>
          <w:szCs w:val="28"/>
        </w:rPr>
      </w:pPr>
      <w:r w:rsidRPr="00A32144">
        <w:rPr>
          <w:rFonts w:ascii="方正仿宋简体" w:eastAsia="方正仿宋简体" w:hint="eastAsia"/>
          <w:sz w:val="28"/>
          <w:szCs w:val="28"/>
        </w:rPr>
        <w:t>（十五）加大支持保障。各级工会要</w:t>
      </w:r>
      <w:proofErr w:type="gramStart"/>
      <w:r w:rsidRPr="00A32144">
        <w:rPr>
          <w:rFonts w:ascii="方正仿宋简体" w:eastAsia="方正仿宋简体" w:hint="eastAsia"/>
          <w:sz w:val="28"/>
          <w:szCs w:val="28"/>
        </w:rPr>
        <w:t>赋予女</w:t>
      </w:r>
      <w:proofErr w:type="gramEnd"/>
      <w:r w:rsidRPr="00A32144">
        <w:rPr>
          <w:rFonts w:ascii="方正仿宋简体" w:eastAsia="方正仿宋简体" w:hint="eastAsia"/>
          <w:sz w:val="28"/>
          <w:szCs w:val="28"/>
        </w:rPr>
        <w:t>职工工作更多资源手段。选优配强工会女职工工作干部。加大对工会女职工工作的经费支持和保障力度，落实《基层工会经费收支管理办法》，基层工会开展职工子女托管、托</w:t>
      </w:r>
      <w:proofErr w:type="gramStart"/>
      <w:r w:rsidRPr="00A32144">
        <w:rPr>
          <w:rFonts w:ascii="方正仿宋简体" w:eastAsia="方正仿宋简体" w:hint="eastAsia"/>
          <w:sz w:val="28"/>
          <w:szCs w:val="28"/>
        </w:rPr>
        <w:t>育以及</w:t>
      </w:r>
      <w:proofErr w:type="gramEnd"/>
      <w:r w:rsidRPr="00A32144">
        <w:rPr>
          <w:rFonts w:ascii="方正仿宋简体" w:eastAsia="方正仿宋简体" w:hint="eastAsia"/>
          <w:sz w:val="28"/>
          <w:szCs w:val="28"/>
        </w:rPr>
        <w:t>“六一”儿童节慰问活动等职工子女关爱服务所需经费，可从工会经费中列支。加强正向激励，将女职工工作情况作为评优评先的重要参考。</w:t>
      </w:r>
    </w:p>
    <w:p w:rsidR="00A32144" w:rsidRPr="00A32144" w:rsidRDefault="00A32144" w:rsidP="00A32144">
      <w:pPr>
        <w:ind w:firstLineChars="200" w:firstLine="560"/>
        <w:rPr>
          <w:rFonts w:ascii="方正仿宋简体" w:eastAsia="方正仿宋简体" w:hint="eastAsia"/>
          <w:sz w:val="28"/>
          <w:szCs w:val="28"/>
        </w:rPr>
      </w:pPr>
      <w:r w:rsidRPr="00A32144">
        <w:rPr>
          <w:rFonts w:ascii="方正仿宋简体" w:eastAsia="方正仿宋简体" w:hint="eastAsia"/>
          <w:sz w:val="28"/>
          <w:szCs w:val="28"/>
        </w:rPr>
        <w:t>（十六）狠抓责任落实。各级工会要强化责任担当，明确思路举措和具体分工，做到层层有责任、事事有人抓，</w:t>
      </w:r>
      <w:proofErr w:type="gramStart"/>
      <w:r w:rsidRPr="00A32144">
        <w:rPr>
          <w:rFonts w:ascii="方正仿宋简体" w:eastAsia="方正仿宋简体" w:hint="eastAsia"/>
          <w:sz w:val="28"/>
          <w:szCs w:val="28"/>
        </w:rPr>
        <w:t>落细落实</w:t>
      </w:r>
      <w:proofErr w:type="gramEnd"/>
      <w:r w:rsidRPr="00A32144">
        <w:rPr>
          <w:rFonts w:ascii="方正仿宋简体" w:eastAsia="方正仿宋简体" w:hint="eastAsia"/>
          <w:sz w:val="28"/>
          <w:szCs w:val="28"/>
        </w:rPr>
        <w:t>目标任务。加强指导协调和跟踪问效，坚持一级抓一级、逐级抓落实，及时跟进工作、解决问题，推动工会女职工工作各项部署要求落地见效。</w:t>
      </w:r>
    </w:p>
    <w:p w:rsidR="003B43F8" w:rsidRPr="00A32144" w:rsidRDefault="003B43F8" w:rsidP="00A32144">
      <w:pPr>
        <w:ind w:firstLineChars="200" w:firstLine="560"/>
        <w:rPr>
          <w:rFonts w:ascii="方正仿宋简体" w:eastAsia="方正仿宋简体"/>
          <w:sz w:val="28"/>
          <w:szCs w:val="28"/>
        </w:rPr>
      </w:pPr>
    </w:p>
    <w:sectPr w:rsidR="003B43F8" w:rsidRPr="00A32144" w:rsidSect="00A32144">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黑体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144"/>
    <w:rsid w:val="003B43F8"/>
    <w:rsid w:val="00A32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569</Words>
  <Characters>3245</Characters>
  <Application>Microsoft Office Word</Application>
  <DocSecurity>0</DocSecurity>
  <Lines>27</Lines>
  <Paragraphs>7</Paragraphs>
  <ScaleCrop>false</ScaleCrop>
  <Company/>
  <LinksUpToDate>false</LinksUpToDate>
  <CharactersWithSpaces>3807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2023-11-17T01:04:00Z</dcterms:created>
  <dcterms:modified xsi:type="dcterms:W3CDTF">2023-11-17T01:12:00Z</dcterms:modified>
</cp:coreProperties>
</file>